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80" w:rsidRDefault="00402480" w:rsidP="00402480">
      <w:pPr>
        <w:widowControl/>
        <w:tabs>
          <w:tab w:val="left" w:pos="142"/>
        </w:tabs>
        <w:ind w:left="9781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Приложение </w:t>
      </w:r>
      <w:r w:rsidR="00976918">
        <w:rPr>
          <w:rFonts w:ascii="Times New Roman" w:eastAsia="Times New Roman" w:hAnsi="Times New Roman" w:cs="Times New Roman"/>
          <w:lang w:bidi="ar-SA"/>
        </w:rPr>
        <w:t>2</w:t>
      </w:r>
      <w:r w:rsidRPr="00402480">
        <w:rPr>
          <w:rFonts w:ascii="Times New Roman" w:eastAsia="Times New Roman" w:hAnsi="Times New Roman" w:cs="Times New Roman"/>
          <w:lang w:bidi="ar-SA"/>
        </w:rPr>
        <w:br/>
        <w:t>к Постановлению Администрации муниципального образования Билибинский муниципальный райо</w:t>
      </w:r>
      <w:r w:rsidR="004D46F6">
        <w:rPr>
          <w:rFonts w:ascii="Times New Roman" w:eastAsia="Times New Roman" w:hAnsi="Times New Roman" w:cs="Times New Roman"/>
          <w:lang w:bidi="ar-SA"/>
        </w:rPr>
        <w:t>н</w:t>
      </w:r>
      <w:r w:rsidR="004D46F6">
        <w:rPr>
          <w:rFonts w:ascii="Times New Roman" w:eastAsia="Times New Roman" w:hAnsi="Times New Roman" w:cs="Times New Roman"/>
          <w:lang w:bidi="ar-SA"/>
        </w:rPr>
        <w:br/>
        <w:t>от «</w:t>
      </w:r>
      <w:r w:rsidR="009127C0">
        <w:rPr>
          <w:rFonts w:ascii="Times New Roman" w:eastAsia="Times New Roman" w:hAnsi="Times New Roman" w:cs="Times New Roman"/>
          <w:lang w:bidi="ar-SA"/>
        </w:rPr>
        <w:t>13</w:t>
      </w:r>
      <w:r w:rsidR="004D46F6">
        <w:rPr>
          <w:rFonts w:ascii="Times New Roman" w:eastAsia="Times New Roman" w:hAnsi="Times New Roman" w:cs="Times New Roman"/>
          <w:lang w:bidi="ar-SA"/>
        </w:rPr>
        <w:t xml:space="preserve">» </w:t>
      </w:r>
      <w:r w:rsidR="009127C0">
        <w:rPr>
          <w:rFonts w:ascii="Times New Roman" w:eastAsia="Times New Roman" w:hAnsi="Times New Roman" w:cs="Times New Roman"/>
          <w:lang w:bidi="ar-SA"/>
        </w:rPr>
        <w:t>июля</w:t>
      </w:r>
      <w:r w:rsidR="004D46F6">
        <w:rPr>
          <w:rFonts w:ascii="Times New Roman" w:eastAsia="Times New Roman" w:hAnsi="Times New Roman" w:cs="Times New Roman"/>
          <w:lang w:bidi="ar-SA"/>
        </w:rPr>
        <w:t xml:space="preserve"> 20</w:t>
      </w:r>
      <w:r w:rsidR="00F076ED">
        <w:rPr>
          <w:rFonts w:ascii="Times New Roman" w:eastAsia="Times New Roman" w:hAnsi="Times New Roman" w:cs="Times New Roman"/>
          <w:lang w:bidi="ar-SA"/>
        </w:rPr>
        <w:t>22</w:t>
      </w:r>
      <w:r w:rsidRPr="00402480">
        <w:rPr>
          <w:rFonts w:ascii="Times New Roman" w:eastAsia="Times New Roman" w:hAnsi="Times New Roman" w:cs="Times New Roman"/>
          <w:lang w:bidi="ar-SA"/>
        </w:rPr>
        <w:t xml:space="preserve"> года № </w:t>
      </w:r>
      <w:r w:rsidR="009127C0">
        <w:rPr>
          <w:rFonts w:ascii="Times New Roman" w:eastAsia="Times New Roman" w:hAnsi="Times New Roman" w:cs="Times New Roman"/>
          <w:lang w:bidi="ar-SA"/>
        </w:rPr>
        <w:t>567</w:t>
      </w:r>
      <w:bookmarkStart w:id="0" w:name="_GoBack"/>
      <w:bookmarkEnd w:id="0"/>
      <w:r w:rsidRPr="00402480">
        <w:rPr>
          <w:rFonts w:ascii="Times New Roman" w:eastAsia="Times New Roman" w:hAnsi="Times New Roman" w:cs="Times New Roman"/>
          <w:lang w:bidi="ar-SA"/>
        </w:rPr>
        <w:t xml:space="preserve">     </w:t>
      </w:r>
    </w:p>
    <w:p w:rsidR="00402480" w:rsidRDefault="00402480" w:rsidP="00402480">
      <w:pPr>
        <w:widowControl/>
        <w:tabs>
          <w:tab w:val="left" w:pos="142"/>
        </w:tabs>
        <w:ind w:left="9781"/>
        <w:jc w:val="both"/>
        <w:rPr>
          <w:rFonts w:ascii="Times New Roman" w:eastAsia="Times New Roman" w:hAnsi="Times New Roman" w:cs="Times New Roman"/>
          <w:lang w:bidi="ar-SA"/>
        </w:rPr>
      </w:pPr>
    </w:p>
    <w:p w:rsidR="00402480" w:rsidRDefault="00402480" w:rsidP="00402480">
      <w:pPr>
        <w:widowControl/>
        <w:tabs>
          <w:tab w:val="left" w:pos="142"/>
        </w:tabs>
        <w:ind w:left="9781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«Приложение 1</w:t>
      </w:r>
    </w:p>
    <w:p w:rsidR="00402480" w:rsidRPr="00402480" w:rsidRDefault="00402480" w:rsidP="00402480">
      <w:pPr>
        <w:widowControl/>
        <w:tabs>
          <w:tab w:val="left" w:pos="142"/>
        </w:tabs>
        <w:ind w:left="9781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к Муниципальной программе «Поддержка и развитие жилищно-коммунального хозяйства и энергетики муниципального образования Билибинский </w:t>
      </w:r>
      <w:r w:rsidR="00B704BB">
        <w:rPr>
          <w:rFonts w:ascii="Times New Roman" w:eastAsia="Times New Roman" w:hAnsi="Times New Roman" w:cs="Times New Roman"/>
          <w:lang w:bidi="ar-SA"/>
        </w:rPr>
        <w:t>муниципальный район на 2016-2026</w:t>
      </w:r>
      <w:r>
        <w:rPr>
          <w:rFonts w:ascii="Times New Roman" w:eastAsia="Times New Roman" w:hAnsi="Times New Roman" w:cs="Times New Roman"/>
          <w:lang w:bidi="ar-SA"/>
        </w:rPr>
        <w:t xml:space="preserve"> годы»</w:t>
      </w:r>
    </w:p>
    <w:p w:rsidR="00402480" w:rsidRDefault="00402480">
      <w:pPr>
        <w:pStyle w:val="20"/>
        <w:shd w:val="clear" w:color="auto" w:fill="auto"/>
      </w:pPr>
    </w:p>
    <w:p w:rsidR="00402480" w:rsidRDefault="00402480">
      <w:pPr>
        <w:pStyle w:val="20"/>
        <w:shd w:val="clear" w:color="auto" w:fill="auto"/>
      </w:pPr>
    </w:p>
    <w:p w:rsidR="00D42C50" w:rsidRDefault="00D42C50" w:rsidP="00CB2C53">
      <w:pPr>
        <w:pStyle w:val="a4"/>
        <w:jc w:val="center"/>
        <w:rPr>
          <w:rFonts w:ascii="Times New Roman" w:hAnsi="Times New Roman" w:cs="Times New Roman"/>
          <w:b/>
        </w:rPr>
      </w:pPr>
      <w:bookmarkStart w:id="1" w:name="bookmark0"/>
    </w:p>
    <w:p w:rsidR="00C5151D" w:rsidRPr="00402480" w:rsidRDefault="00A80025" w:rsidP="00CB2C53">
      <w:pPr>
        <w:pStyle w:val="a4"/>
        <w:jc w:val="center"/>
        <w:rPr>
          <w:rFonts w:ascii="Times New Roman" w:hAnsi="Times New Roman" w:cs="Times New Roman"/>
          <w:b/>
        </w:rPr>
      </w:pPr>
      <w:r w:rsidRPr="00402480">
        <w:rPr>
          <w:rFonts w:ascii="Times New Roman" w:hAnsi="Times New Roman" w:cs="Times New Roman"/>
          <w:b/>
        </w:rPr>
        <w:t>Перечень и сведения о целевых индикаторах и показателях Муниципальной программы</w:t>
      </w:r>
      <w:bookmarkEnd w:id="1"/>
    </w:p>
    <w:p w:rsidR="00C5151D" w:rsidRPr="00402480" w:rsidRDefault="00A80025" w:rsidP="00CB2C53">
      <w:pPr>
        <w:pStyle w:val="a4"/>
        <w:jc w:val="center"/>
        <w:rPr>
          <w:rFonts w:ascii="Times New Roman" w:hAnsi="Times New Roman" w:cs="Times New Roman"/>
          <w:b/>
        </w:rPr>
      </w:pPr>
      <w:r w:rsidRPr="00402480">
        <w:rPr>
          <w:rStyle w:val="31"/>
          <w:rFonts w:eastAsia="Courier New"/>
          <w:u w:val="none"/>
        </w:rPr>
        <w:t>«Поддержка и развитие жилищно-коммунального хозяйства и энергетики муниципального образования Билибинский</w:t>
      </w:r>
    </w:p>
    <w:p w:rsidR="00C5151D" w:rsidRPr="00402480" w:rsidRDefault="00A80025" w:rsidP="00CB2C53">
      <w:pPr>
        <w:pStyle w:val="a4"/>
        <w:jc w:val="center"/>
        <w:rPr>
          <w:rStyle w:val="31"/>
          <w:rFonts w:eastAsia="Courier New"/>
          <w:u w:val="none"/>
        </w:rPr>
      </w:pPr>
      <w:r w:rsidRPr="00402480">
        <w:rPr>
          <w:rStyle w:val="31"/>
          <w:rFonts w:eastAsia="Courier New"/>
          <w:u w:val="none"/>
        </w:rPr>
        <w:t>муниципальный район на 2016-202</w:t>
      </w:r>
      <w:r w:rsidR="00D42C50">
        <w:rPr>
          <w:rStyle w:val="31"/>
          <w:rFonts w:eastAsia="Courier New"/>
          <w:u w:val="none"/>
        </w:rPr>
        <w:t>6</w:t>
      </w:r>
      <w:r w:rsidRPr="00402480">
        <w:rPr>
          <w:rStyle w:val="31"/>
          <w:rFonts w:eastAsia="Courier New"/>
          <w:u w:val="none"/>
        </w:rPr>
        <w:t xml:space="preserve"> годы»</w:t>
      </w:r>
    </w:p>
    <w:p w:rsidR="00402480" w:rsidRDefault="00402480" w:rsidP="00CB2C53">
      <w:pPr>
        <w:pStyle w:val="a4"/>
        <w:jc w:val="center"/>
      </w:pPr>
    </w:p>
    <w:tbl>
      <w:tblPr>
        <w:tblW w:w="14882" w:type="dxa"/>
        <w:tblInd w:w="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"/>
        <w:gridCol w:w="388"/>
        <w:gridCol w:w="2022"/>
        <w:gridCol w:w="851"/>
        <w:gridCol w:w="1559"/>
        <w:gridCol w:w="992"/>
        <w:gridCol w:w="567"/>
        <w:gridCol w:w="851"/>
        <w:gridCol w:w="708"/>
        <w:gridCol w:w="709"/>
        <w:gridCol w:w="708"/>
        <w:gridCol w:w="710"/>
        <w:gridCol w:w="709"/>
        <w:gridCol w:w="850"/>
        <w:gridCol w:w="850"/>
        <w:gridCol w:w="850"/>
        <w:gridCol w:w="850"/>
      </w:tblGrid>
      <w:tr w:rsidR="00B704BB" w:rsidRPr="001C264A" w:rsidTr="00650AA5">
        <w:trPr>
          <w:trHeight w:hRule="exact" w:val="274"/>
        </w:trPr>
        <w:tc>
          <w:tcPr>
            <w:tcW w:w="708" w:type="dxa"/>
            <w:vMerge w:val="restart"/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ind w:right="140"/>
              <w:jc w:val="right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№</w:t>
            </w:r>
          </w:p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ind w:right="140"/>
              <w:jc w:val="right"/>
              <w:rPr>
                <w:sz w:val="22"/>
                <w:szCs w:val="22"/>
              </w:rPr>
            </w:pPr>
            <w:proofErr w:type="gramStart"/>
            <w:r w:rsidRPr="001C264A">
              <w:rPr>
                <w:rStyle w:val="21"/>
                <w:sz w:val="22"/>
                <w:szCs w:val="22"/>
              </w:rPr>
              <w:t>п</w:t>
            </w:r>
            <w:proofErr w:type="gramEnd"/>
            <w:r w:rsidRPr="001C264A">
              <w:rPr>
                <w:rStyle w:val="21"/>
                <w:sz w:val="22"/>
                <w:szCs w:val="22"/>
              </w:rPr>
              <w:t>/п</w:t>
            </w:r>
          </w:p>
        </w:tc>
        <w:tc>
          <w:tcPr>
            <w:tcW w:w="2410" w:type="dxa"/>
            <w:gridSpan w:val="2"/>
            <w:vMerge w:val="restart"/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54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Наименование</w:t>
            </w:r>
          </w:p>
          <w:p w:rsidR="00B704BB" w:rsidRPr="001C264A" w:rsidRDefault="00B704BB" w:rsidP="00537C75">
            <w:pPr>
              <w:pStyle w:val="20"/>
              <w:shd w:val="clear" w:color="auto" w:fill="auto"/>
              <w:spacing w:line="254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показателя</w:t>
            </w:r>
          </w:p>
          <w:p w:rsidR="00B704BB" w:rsidRPr="001C264A" w:rsidRDefault="00B704BB" w:rsidP="00537C75">
            <w:pPr>
              <w:pStyle w:val="20"/>
              <w:shd w:val="clear" w:color="auto" w:fill="auto"/>
              <w:spacing w:line="254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(индикатора)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Ед.</w:t>
            </w:r>
          </w:p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измерения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after="60" w:line="222" w:lineRule="exact"/>
              <w:jc w:val="left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Ответственный</w:t>
            </w:r>
          </w:p>
          <w:p w:rsidR="00B704BB" w:rsidRPr="001C264A" w:rsidRDefault="00B704BB" w:rsidP="00537C75">
            <w:pPr>
              <w:pStyle w:val="20"/>
              <w:shd w:val="clear" w:color="auto" w:fill="auto"/>
              <w:spacing w:after="60" w:line="222" w:lineRule="exact"/>
              <w:jc w:val="left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исполнитель</w:t>
            </w:r>
          </w:p>
        </w:tc>
        <w:tc>
          <w:tcPr>
            <w:tcW w:w="9354" w:type="dxa"/>
            <w:gridSpan w:val="12"/>
            <w:shd w:val="clear" w:color="auto" w:fill="FFFFFF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54" w:lineRule="exact"/>
              <w:jc w:val="center"/>
              <w:rPr>
                <w:rStyle w:val="21"/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Значения показателей</w:t>
            </w:r>
          </w:p>
        </w:tc>
      </w:tr>
      <w:tr w:rsidR="00B704BB" w:rsidRPr="001C264A" w:rsidTr="00B704BB">
        <w:trPr>
          <w:trHeight w:hRule="exact" w:val="773"/>
        </w:trPr>
        <w:tc>
          <w:tcPr>
            <w:tcW w:w="708" w:type="dxa"/>
            <w:vMerge/>
            <w:shd w:val="clear" w:color="auto" w:fill="FFFFFF"/>
            <w:vAlign w:val="center"/>
          </w:tcPr>
          <w:p w:rsidR="00B704BB" w:rsidRPr="001C264A" w:rsidRDefault="00B704BB" w:rsidP="00537C7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Merge/>
            <w:shd w:val="clear" w:color="auto" w:fill="FFFFFF"/>
            <w:vAlign w:val="center"/>
          </w:tcPr>
          <w:p w:rsidR="00B704BB" w:rsidRPr="001C264A" w:rsidRDefault="00B704BB" w:rsidP="00537C7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B704BB" w:rsidRPr="001C264A" w:rsidRDefault="00B704BB" w:rsidP="00537C7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B704BB" w:rsidRPr="001C264A" w:rsidRDefault="00B704BB" w:rsidP="00537C7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B704BB" w:rsidRPr="001C264A" w:rsidRDefault="00B704BB" w:rsidP="001C264A">
            <w:pPr>
              <w:pStyle w:val="20"/>
              <w:shd w:val="clear" w:color="auto" w:fill="auto"/>
              <w:spacing w:line="222" w:lineRule="exact"/>
              <w:jc w:val="left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отчетный</w:t>
            </w:r>
          </w:p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год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B704BB" w:rsidRPr="001C264A" w:rsidRDefault="00B704BB" w:rsidP="00505E8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  <w:lang w:val="en-US"/>
              </w:rPr>
            </w:pPr>
            <w:r w:rsidRPr="001C264A">
              <w:rPr>
                <w:rStyle w:val="21"/>
                <w:sz w:val="22"/>
                <w:szCs w:val="22"/>
              </w:rPr>
              <w:t>2016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B704BB" w:rsidRDefault="00B704BB" w:rsidP="00505E85">
            <w:pPr>
              <w:pStyle w:val="20"/>
              <w:shd w:val="clear" w:color="auto" w:fill="auto"/>
              <w:spacing w:line="254" w:lineRule="exact"/>
              <w:jc w:val="center"/>
              <w:rPr>
                <w:rStyle w:val="21"/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2017</w:t>
            </w:r>
          </w:p>
          <w:p w:rsidR="00B704BB" w:rsidRPr="001C264A" w:rsidRDefault="00B704BB" w:rsidP="00505E85">
            <w:pPr>
              <w:pStyle w:val="20"/>
              <w:shd w:val="clear" w:color="auto" w:fill="auto"/>
              <w:spacing w:line="254" w:lineRule="exac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08" w:type="dxa"/>
            <w:shd w:val="clear" w:color="auto" w:fill="FFFFFF"/>
            <w:vAlign w:val="bottom"/>
          </w:tcPr>
          <w:p w:rsidR="00B704BB" w:rsidRDefault="00B704BB" w:rsidP="00505E85">
            <w:pPr>
              <w:pStyle w:val="20"/>
              <w:shd w:val="clear" w:color="auto" w:fill="auto"/>
              <w:spacing w:line="254" w:lineRule="exact"/>
              <w:jc w:val="center"/>
              <w:rPr>
                <w:rStyle w:val="21"/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2018</w:t>
            </w:r>
          </w:p>
          <w:p w:rsidR="00B704BB" w:rsidRPr="001C264A" w:rsidRDefault="00B704BB" w:rsidP="00505E85">
            <w:pPr>
              <w:pStyle w:val="20"/>
              <w:shd w:val="clear" w:color="auto" w:fill="auto"/>
              <w:spacing w:line="254" w:lineRule="exac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bottom"/>
          </w:tcPr>
          <w:p w:rsidR="00B704BB" w:rsidRDefault="00B704BB" w:rsidP="00505E85">
            <w:pPr>
              <w:pStyle w:val="20"/>
              <w:shd w:val="clear" w:color="auto" w:fill="auto"/>
              <w:spacing w:line="254" w:lineRule="exact"/>
              <w:jc w:val="center"/>
              <w:rPr>
                <w:rStyle w:val="21"/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2019</w:t>
            </w:r>
          </w:p>
          <w:p w:rsidR="00B704BB" w:rsidRPr="001C264A" w:rsidRDefault="00B704BB" w:rsidP="00505E85">
            <w:pPr>
              <w:pStyle w:val="20"/>
              <w:shd w:val="clear" w:color="auto" w:fill="auto"/>
              <w:spacing w:line="254" w:lineRule="exac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08" w:type="dxa"/>
            <w:shd w:val="clear" w:color="auto" w:fill="FFFFFF"/>
            <w:vAlign w:val="bottom"/>
          </w:tcPr>
          <w:p w:rsidR="00B704BB" w:rsidRDefault="00B704BB" w:rsidP="00505E85">
            <w:pPr>
              <w:pStyle w:val="20"/>
              <w:shd w:val="clear" w:color="auto" w:fill="auto"/>
              <w:spacing w:line="254" w:lineRule="exact"/>
              <w:jc w:val="center"/>
              <w:rPr>
                <w:rStyle w:val="21"/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2020</w:t>
            </w:r>
          </w:p>
          <w:p w:rsidR="00B704BB" w:rsidRPr="001C264A" w:rsidRDefault="00B704BB" w:rsidP="00505E85">
            <w:pPr>
              <w:pStyle w:val="20"/>
              <w:shd w:val="clear" w:color="auto" w:fill="auto"/>
              <w:spacing w:line="254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FFFFFF"/>
          </w:tcPr>
          <w:p w:rsidR="00B704BB" w:rsidRDefault="00B704BB" w:rsidP="00505E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04BB" w:rsidRPr="001C264A" w:rsidRDefault="00B704BB" w:rsidP="00505E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709" w:type="dxa"/>
            <w:shd w:val="clear" w:color="auto" w:fill="FFFFFF"/>
          </w:tcPr>
          <w:p w:rsidR="00B704BB" w:rsidRDefault="00B704BB" w:rsidP="00505E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04BB" w:rsidRPr="001C264A" w:rsidRDefault="00B704BB" w:rsidP="00505E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850" w:type="dxa"/>
            <w:shd w:val="clear" w:color="auto" w:fill="FFFFFF"/>
          </w:tcPr>
          <w:p w:rsidR="00B704BB" w:rsidRDefault="00B704BB" w:rsidP="00505E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04BB" w:rsidRPr="001C264A" w:rsidRDefault="00B704BB" w:rsidP="00505E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850" w:type="dxa"/>
            <w:shd w:val="clear" w:color="auto" w:fill="FFFFFF"/>
          </w:tcPr>
          <w:p w:rsidR="00B704BB" w:rsidRDefault="00B704BB" w:rsidP="00505E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04BB" w:rsidRDefault="00B704BB" w:rsidP="00505E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50" w:type="dxa"/>
            <w:shd w:val="clear" w:color="auto" w:fill="FFFFFF"/>
          </w:tcPr>
          <w:p w:rsidR="00B704BB" w:rsidRDefault="00B704BB" w:rsidP="00BC5F8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04BB" w:rsidRDefault="00B704BB" w:rsidP="00BC5F8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50" w:type="dxa"/>
            <w:shd w:val="clear" w:color="auto" w:fill="FFFFFF"/>
          </w:tcPr>
          <w:p w:rsidR="00B704BB" w:rsidRDefault="00B704BB" w:rsidP="00505E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04BB" w:rsidRDefault="00B704BB" w:rsidP="00B704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</w:tr>
      <w:tr w:rsidR="00B704BB" w:rsidRPr="001C264A" w:rsidTr="00B704BB">
        <w:trPr>
          <w:trHeight w:hRule="exact" w:val="269"/>
        </w:trPr>
        <w:tc>
          <w:tcPr>
            <w:tcW w:w="708" w:type="dxa"/>
            <w:shd w:val="clear" w:color="auto" w:fill="FFFFFF"/>
            <w:vAlign w:val="bottom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ind w:right="140"/>
              <w:jc w:val="right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</w:t>
            </w:r>
          </w:p>
        </w:tc>
        <w:tc>
          <w:tcPr>
            <w:tcW w:w="2410" w:type="dxa"/>
            <w:gridSpan w:val="2"/>
            <w:shd w:val="clear" w:color="auto" w:fill="FFFFFF"/>
            <w:vAlign w:val="bottom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7</w:t>
            </w:r>
          </w:p>
        </w:tc>
        <w:tc>
          <w:tcPr>
            <w:tcW w:w="708" w:type="dxa"/>
            <w:shd w:val="clear" w:color="auto" w:fill="FFFFFF"/>
            <w:vAlign w:val="bottom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8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9</w:t>
            </w:r>
          </w:p>
        </w:tc>
        <w:tc>
          <w:tcPr>
            <w:tcW w:w="708" w:type="dxa"/>
            <w:shd w:val="clear" w:color="auto" w:fill="FFFFFF"/>
            <w:vAlign w:val="bottom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</w:t>
            </w:r>
          </w:p>
        </w:tc>
        <w:tc>
          <w:tcPr>
            <w:tcW w:w="710" w:type="dxa"/>
            <w:shd w:val="clear" w:color="auto" w:fill="FFFFFF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  <w:r>
              <w:rPr>
                <w:rStyle w:val="21"/>
                <w:sz w:val="22"/>
                <w:szCs w:val="22"/>
              </w:rPr>
              <w:t>11</w:t>
            </w:r>
          </w:p>
        </w:tc>
        <w:tc>
          <w:tcPr>
            <w:tcW w:w="709" w:type="dxa"/>
            <w:shd w:val="clear" w:color="auto" w:fill="FFFFFF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  <w:r>
              <w:rPr>
                <w:rStyle w:val="21"/>
                <w:sz w:val="22"/>
                <w:szCs w:val="22"/>
              </w:rPr>
              <w:t>12</w:t>
            </w:r>
          </w:p>
        </w:tc>
        <w:tc>
          <w:tcPr>
            <w:tcW w:w="850" w:type="dxa"/>
            <w:shd w:val="clear" w:color="auto" w:fill="FFFFFF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  <w:r>
              <w:rPr>
                <w:rStyle w:val="21"/>
                <w:sz w:val="22"/>
                <w:szCs w:val="22"/>
              </w:rPr>
              <w:t>13</w:t>
            </w:r>
          </w:p>
        </w:tc>
        <w:tc>
          <w:tcPr>
            <w:tcW w:w="850" w:type="dxa"/>
            <w:shd w:val="clear" w:color="auto" w:fill="FFFFFF"/>
          </w:tcPr>
          <w:p w:rsidR="00B704BB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  <w:r>
              <w:rPr>
                <w:rStyle w:val="21"/>
                <w:sz w:val="22"/>
                <w:szCs w:val="22"/>
              </w:rPr>
              <w:t>14</w:t>
            </w:r>
          </w:p>
        </w:tc>
        <w:tc>
          <w:tcPr>
            <w:tcW w:w="850" w:type="dxa"/>
            <w:shd w:val="clear" w:color="auto" w:fill="FFFFFF"/>
          </w:tcPr>
          <w:p w:rsidR="00B704BB" w:rsidRDefault="00B704BB" w:rsidP="00BC5F89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  <w:r>
              <w:rPr>
                <w:rStyle w:val="21"/>
                <w:sz w:val="22"/>
                <w:szCs w:val="22"/>
              </w:rPr>
              <w:t>15</w:t>
            </w:r>
          </w:p>
        </w:tc>
        <w:tc>
          <w:tcPr>
            <w:tcW w:w="850" w:type="dxa"/>
            <w:shd w:val="clear" w:color="auto" w:fill="FFFFFF"/>
          </w:tcPr>
          <w:p w:rsidR="00B704BB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  <w:r>
              <w:rPr>
                <w:rStyle w:val="21"/>
                <w:sz w:val="22"/>
                <w:szCs w:val="22"/>
              </w:rPr>
              <w:t>16</w:t>
            </w:r>
          </w:p>
        </w:tc>
      </w:tr>
      <w:tr w:rsidR="00B704BB" w:rsidRPr="001C264A" w:rsidTr="00B704BB">
        <w:trPr>
          <w:trHeight w:hRule="exact" w:val="1611"/>
        </w:trPr>
        <w:tc>
          <w:tcPr>
            <w:tcW w:w="708" w:type="dxa"/>
            <w:shd w:val="clear" w:color="auto" w:fill="FFFFFF"/>
          </w:tcPr>
          <w:p w:rsidR="00B704BB" w:rsidRDefault="00B704BB" w:rsidP="00537C75">
            <w:pPr>
              <w:pStyle w:val="20"/>
              <w:shd w:val="clear" w:color="auto" w:fill="auto"/>
              <w:spacing w:line="222" w:lineRule="exact"/>
              <w:ind w:left="220"/>
              <w:jc w:val="center"/>
              <w:rPr>
                <w:rStyle w:val="21"/>
                <w:sz w:val="22"/>
                <w:szCs w:val="22"/>
              </w:rPr>
            </w:pPr>
          </w:p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ind w:left="220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1.</w:t>
            </w:r>
          </w:p>
        </w:tc>
        <w:tc>
          <w:tcPr>
            <w:tcW w:w="2410" w:type="dxa"/>
            <w:gridSpan w:val="2"/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tabs>
                <w:tab w:val="left" w:pos="2002"/>
              </w:tabs>
              <w:spacing w:line="250" w:lineRule="exact"/>
              <w:jc w:val="left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Готовность объектов жилищн</w:t>
            </w:r>
            <w:proofErr w:type="gramStart"/>
            <w:r w:rsidRPr="001C264A">
              <w:rPr>
                <w:rStyle w:val="21"/>
                <w:sz w:val="22"/>
                <w:szCs w:val="22"/>
              </w:rPr>
              <w:t>о-</w:t>
            </w:r>
            <w:proofErr w:type="gramEnd"/>
            <w:r w:rsidRPr="001C264A">
              <w:rPr>
                <w:rStyle w:val="21"/>
                <w:sz w:val="22"/>
                <w:szCs w:val="22"/>
              </w:rPr>
              <w:t xml:space="preserve"> коммунального хозяйства</w:t>
            </w:r>
            <w:r w:rsidRPr="001C264A">
              <w:rPr>
                <w:rStyle w:val="21"/>
                <w:sz w:val="22"/>
                <w:szCs w:val="22"/>
              </w:rPr>
              <w:tab/>
              <w:t>к</w:t>
            </w:r>
          </w:p>
          <w:p w:rsidR="00B704BB" w:rsidRPr="001C264A" w:rsidRDefault="00B704BB" w:rsidP="00537C75">
            <w:pPr>
              <w:pStyle w:val="20"/>
              <w:shd w:val="clear" w:color="auto" w:fill="auto"/>
              <w:spacing w:line="250" w:lineRule="exact"/>
              <w:jc w:val="left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 xml:space="preserve">прохождению </w:t>
            </w:r>
            <w:proofErr w:type="gramStart"/>
            <w:r w:rsidRPr="001C264A">
              <w:rPr>
                <w:rStyle w:val="21"/>
                <w:sz w:val="22"/>
                <w:szCs w:val="22"/>
              </w:rPr>
              <w:t>осенне- зимнего</w:t>
            </w:r>
            <w:proofErr w:type="gramEnd"/>
            <w:r w:rsidRPr="001C264A">
              <w:rPr>
                <w:rStyle w:val="21"/>
                <w:sz w:val="22"/>
                <w:szCs w:val="22"/>
              </w:rPr>
              <w:t xml:space="preserve"> периода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%</w:t>
            </w:r>
          </w:p>
        </w:tc>
        <w:tc>
          <w:tcPr>
            <w:tcW w:w="1559" w:type="dxa"/>
            <w:shd w:val="clear" w:color="auto" w:fill="FFFFFF"/>
          </w:tcPr>
          <w:p w:rsidR="00B704BB" w:rsidRPr="001C264A" w:rsidRDefault="00B704BB" w:rsidP="004F08BA">
            <w:pPr>
              <w:pStyle w:val="20"/>
              <w:shd w:val="clear" w:color="auto" w:fill="auto"/>
              <w:tabs>
                <w:tab w:val="left" w:pos="2083"/>
              </w:tabs>
              <w:spacing w:line="288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Управление промышленной</w:t>
            </w:r>
            <w:r>
              <w:rPr>
                <w:rStyle w:val="21"/>
                <w:sz w:val="22"/>
                <w:szCs w:val="22"/>
              </w:rPr>
              <w:t xml:space="preserve"> </w:t>
            </w:r>
            <w:r w:rsidRPr="001C264A">
              <w:rPr>
                <w:rStyle w:val="21"/>
                <w:sz w:val="22"/>
                <w:szCs w:val="22"/>
              </w:rPr>
              <w:t>и</w:t>
            </w:r>
          </w:p>
          <w:p w:rsidR="00B704BB" w:rsidRPr="001C264A" w:rsidRDefault="00B704BB" w:rsidP="004F08BA">
            <w:pPr>
              <w:pStyle w:val="20"/>
              <w:shd w:val="clear" w:color="auto" w:fill="auto"/>
              <w:spacing w:line="288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сельскохозяйственной политики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B704BB" w:rsidRDefault="00B704BB" w:rsidP="00F076ED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Default="00B704BB" w:rsidP="00F076ED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Default="00B704BB" w:rsidP="00F076ED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Pr="001C264A" w:rsidRDefault="00B704BB" w:rsidP="00F076ED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B704BB" w:rsidRDefault="00B704BB" w:rsidP="00BC5F89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Default="00B704BB" w:rsidP="00BC5F89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Default="00B704BB" w:rsidP="00BC5F89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Pr="001C264A" w:rsidRDefault="00B704BB" w:rsidP="00BC5F89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B704BB" w:rsidRDefault="00B704BB" w:rsidP="00F076ED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Default="00B704BB" w:rsidP="00F076ED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Default="00B704BB" w:rsidP="00F076ED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Pr="001C264A" w:rsidRDefault="00B704BB" w:rsidP="00F076ED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</w:tr>
      <w:tr w:rsidR="00B704BB" w:rsidRPr="001C264A" w:rsidTr="00B704BB">
        <w:trPr>
          <w:trHeight w:hRule="exact" w:val="1987"/>
        </w:trPr>
        <w:tc>
          <w:tcPr>
            <w:tcW w:w="708" w:type="dxa"/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ind w:left="220"/>
              <w:jc w:val="left"/>
              <w:rPr>
                <w:sz w:val="22"/>
                <w:szCs w:val="22"/>
              </w:rPr>
            </w:pPr>
            <w:r>
              <w:rPr>
                <w:rStyle w:val="21"/>
                <w:sz w:val="22"/>
                <w:szCs w:val="22"/>
              </w:rPr>
              <w:t>2</w:t>
            </w:r>
            <w:r w:rsidRPr="001C264A">
              <w:rPr>
                <w:rStyle w:val="21"/>
                <w:sz w:val="22"/>
                <w:szCs w:val="22"/>
              </w:rPr>
              <w:t>.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B704BB" w:rsidRPr="001C264A" w:rsidRDefault="00B704BB" w:rsidP="00537C75">
            <w:pPr>
              <w:pStyle w:val="20"/>
              <w:shd w:val="clear" w:color="auto" w:fill="auto"/>
              <w:tabs>
                <w:tab w:val="left" w:pos="1680"/>
              </w:tabs>
              <w:spacing w:line="250" w:lineRule="exact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Удельный</w:t>
            </w:r>
            <w:r w:rsidRPr="001C264A">
              <w:rPr>
                <w:rStyle w:val="21"/>
                <w:sz w:val="22"/>
                <w:szCs w:val="22"/>
              </w:rPr>
              <w:tab/>
              <w:t>вес</w:t>
            </w:r>
          </w:p>
          <w:p w:rsidR="00B704BB" w:rsidRPr="001C264A" w:rsidRDefault="00B704BB" w:rsidP="00537C75">
            <w:pPr>
              <w:pStyle w:val="20"/>
              <w:shd w:val="clear" w:color="auto" w:fill="auto"/>
              <w:spacing w:line="250" w:lineRule="exact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разработанных</w:t>
            </w:r>
          </w:p>
          <w:p w:rsidR="00B704BB" w:rsidRPr="001C264A" w:rsidRDefault="00B704BB" w:rsidP="00537C75">
            <w:pPr>
              <w:pStyle w:val="20"/>
              <w:shd w:val="clear" w:color="auto" w:fill="auto"/>
              <w:spacing w:line="250" w:lineRule="exact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документов</w:t>
            </w:r>
          </w:p>
          <w:p w:rsidR="00B704BB" w:rsidRPr="001C264A" w:rsidRDefault="00B704BB" w:rsidP="00537C75">
            <w:pPr>
              <w:pStyle w:val="20"/>
              <w:shd w:val="clear" w:color="auto" w:fill="auto"/>
              <w:spacing w:line="250" w:lineRule="exact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территориального</w:t>
            </w:r>
          </w:p>
          <w:p w:rsidR="00B704BB" w:rsidRPr="001C264A" w:rsidRDefault="00B704BB" w:rsidP="00537C75">
            <w:pPr>
              <w:pStyle w:val="20"/>
              <w:shd w:val="clear" w:color="auto" w:fill="auto"/>
              <w:tabs>
                <w:tab w:val="left" w:pos="1675"/>
              </w:tabs>
              <w:spacing w:line="250" w:lineRule="exact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планирования</w:t>
            </w:r>
            <w:r w:rsidRPr="001C264A">
              <w:rPr>
                <w:rStyle w:val="21"/>
                <w:sz w:val="22"/>
                <w:szCs w:val="22"/>
              </w:rPr>
              <w:tab/>
              <w:t>МО</w:t>
            </w:r>
          </w:p>
          <w:p w:rsidR="00B704BB" w:rsidRPr="001C264A" w:rsidRDefault="00B704BB" w:rsidP="00537C75">
            <w:pPr>
              <w:pStyle w:val="20"/>
              <w:shd w:val="clear" w:color="auto" w:fill="auto"/>
              <w:spacing w:line="250" w:lineRule="exact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Билибинский</w:t>
            </w:r>
          </w:p>
          <w:p w:rsidR="00B704BB" w:rsidRPr="001C264A" w:rsidRDefault="00B704BB" w:rsidP="00537C75">
            <w:pPr>
              <w:pStyle w:val="20"/>
              <w:shd w:val="clear" w:color="auto" w:fill="auto"/>
              <w:spacing w:line="250" w:lineRule="exact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муниципальный</w:t>
            </w:r>
          </w:p>
          <w:p w:rsidR="00B704BB" w:rsidRPr="001C264A" w:rsidRDefault="00B704BB" w:rsidP="00537C75">
            <w:pPr>
              <w:pStyle w:val="20"/>
              <w:shd w:val="clear" w:color="auto" w:fill="auto"/>
              <w:spacing w:line="250" w:lineRule="exact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район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%</w:t>
            </w:r>
          </w:p>
        </w:tc>
        <w:tc>
          <w:tcPr>
            <w:tcW w:w="1559" w:type="dxa"/>
            <w:shd w:val="clear" w:color="auto" w:fill="FFFFFF"/>
          </w:tcPr>
          <w:p w:rsidR="00B704BB" w:rsidRPr="001C264A" w:rsidRDefault="00B704BB" w:rsidP="004F08BA">
            <w:pPr>
              <w:pStyle w:val="20"/>
              <w:shd w:val="clear" w:color="auto" w:fill="auto"/>
              <w:tabs>
                <w:tab w:val="left" w:pos="2088"/>
              </w:tabs>
              <w:spacing w:line="250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Управление промышленной</w:t>
            </w:r>
            <w:r>
              <w:rPr>
                <w:rStyle w:val="21"/>
                <w:sz w:val="22"/>
                <w:szCs w:val="22"/>
              </w:rPr>
              <w:t xml:space="preserve"> </w:t>
            </w:r>
            <w:r w:rsidRPr="001C264A">
              <w:rPr>
                <w:rStyle w:val="21"/>
                <w:sz w:val="22"/>
                <w:szCs w:val="22"/>
              </w:rPr>
              <w:t>и</w:t>
            </w:r>
          </w:p>
          <w:p w:rsidR="00B704BB" w:rsidRPr="001C264A" w:rsidRDefault="00B704BB" w:rsidP="004F08BA">
            <w:pPr>
              <w:pStyle w:val="20"/>
              <w:shd w:val="clear" w:color="auto" w:fill="auto"/>
              <w:spacing w:line="250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сельскохозяйственной политики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85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</w:tcPr>
          <w:p w:rsidR="00B704BB" w:rsidRDefault="00B704BB" w:rsidP="00F076ED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Default="00B704BB" w:rsidP="00F076ED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Default="00B704BB" w:rsidP="00F076ED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Default="00B704BB" w:rsidP="00F076ED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Pr="001C264A" w:rsidRDefault="00B704BB" w:rsidP="00F076ED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</w:tcPr>
          <w:p w:rsidR="00B704BB" w:rsidRDefault="00B704BB" w:rsidP="00BC5F89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Default="00B704BB" w:rsidP="00BC5F89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Default="00B704BB" w:rsidP="00BC5F89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Default="00B704BB" w:rsidP="00BC5F89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Pr="001C264A" w:rsidRDefault="00B704BB" w:rsidP="00BC5F89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</w:tcPr>
          <w:p w:rsidR="00B704BB" w:rsidRDefault="00B704BB" w:rsidP="00F076ED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Default="00B704BB" w:rsidP="00F076ED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Default="00B704BB" w:rsidP="00F076ED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Default="00B704BB" w:rsidP="00F076ED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Pr="001C264A" w:rsidRDefault="00B704BB" w:rsidP="00F076ED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</w:tr>
      <w:tr w:rsidR="00B704BB" w:rsidRPr="001C264A" w:rsidTr="00B704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3"/>
        </w:trPr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ind w:left="220"/>
              <w:jc w:val="left"/>
              <w:rPr>
                <w:sz w:val="22"/>
                <w:szCs w:val="22"/>
              </w:rPr>
            </w:pPr>
            <w:r>
              <w:rPr>
                <w:rStyle w:val="21"/>
                <w:sz w:val="22"/>
                <w:szCs w:val="22"/>
              </w:rPr>
              <w:lastRenderedPageBreak/>
              <w:t>3</w:t>
            </w:r>
            <w:r w:rsidRPr="001C264A">
              <w:rPr>
                <w:rStyle w:val="21"/>
                <w:sz w:val="22"/>
                <w:szCs w:val="22"/>
              </w:rPr>
              <w:t>.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04BB" w:rsidRPr="001C264A" w:rsidRDefault="00B704BB" w:rsidP="00537C75">
            <w:pPr>
              <w:pStyle w:val="20"/>
              <w:shd w:val="clear" w:color="auto" w:fill="auto"/>
              <w:tabs>
                <w:tab w:val="left" w:pos="2011"/>
              </w:tabs>
              <w:spacing w:line="250" w:lineRule="exact"/>
              <w:jc w:val="left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 xml:space="preserve">Удельный вес по обеспечению качественного содержания, своевременного ремонта уличного и </w:t>
            </w:r>
            <w:r>
              <w:rPr>
                <w:rStyle w:val="21"/>
                <w:sz w:val="22"/>
                <w:szCs w:val="22"/>
              </w:rPr>
              <w:t xml:space="preserve">дворового освещения, приведение </w:t>
            </w:r>
            <w:r w:rsidRPr="001C264A">
              <w:rPr>
                <w:rStyle w:val="21"/>
                <w:sz w:val="22"/>
                <w:szCs w:val="22"/>
              </w:rPr>
              <w:t>в</w:t>
            </w:r>
          </w:p>
          <w:p w:rsidR="00B704BB" w:rsidRPr="001C264A" w:rsidRDefault="00B704BB" w:rsidP="00537C75">
            <w:pPr>
              <w:pStyle w:val="20"/>
              <w:shd w:val="clear" w:color="auto" w:fill="auto"/>
              <w:spacing w:line="250" w:lineRule="exact"/>
              <w:jc w:val="left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качественное состояние объектов благоустройства поселений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50" w:lineRule="exact"/>
              <w:ind w:left="6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Управление промышленной и сельскохозяйственной политики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</w:pPr>
            <w:r w:rsidRPr="004260DF">
              <w:rPr>
                <w:rStyle w:val="21"/>
                <w:rFonts w:eastAsia="Courier New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</w:pPr>
            <w:r w:rsidRPr="004260DF">
              <w:rPr>
                <w:rStyle w:val="21"/>
                <w:rFonts w:eastAsia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</w:pPr>
            <w:r w:rsidRPr="004260DF">
              <w:rPr>
                <w:rStyle w:val="21"/>
                <w:rFonts w:eastAsia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</w:pPr>
            <w:r w:rsidRPr="004260DF">
              <w:rPr>
                <w:rStyle w:val="21"/>
                <w:rFonts w:eastAsia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</w:pPr>
            <w:r w:rsidRPr="004260DF">
              <w:rPr>
                <w:rStyle w:val="21"/>
                <w:rFonts w:eastAsia="Courier New"/>
                <w:sz w:val="22"/>
                <w:szCs w:val="22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</w:pPr>
            <w:r w:rsidRPr="004260DF">
              <w:rPr>
                <w:rStyle w:val="21"/>
                <w:rFonts w:eastAsia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</w:pPr>
            <w:r w:rsidRPr="004260DF">
              <w:rPr>
                <w:rStyle w:val="21"/>
                <w:rFonts w:eastAsia="Courier New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</w:pPr>
            <w:r w:rsidRPr="004260DF">
              <w:rPr>
                <w:rStyle w:val="21"/>
                <w:rFonts w:eastAsia="Courier New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</w:pPr>
            <w:r w:rsidRPr="004260DF">
              <w:rPr>
                <w:rStyle w:val="21"/>
                <w:rFonts w:eastAsia="Courier New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4BB" w:rsidRDefault="00B704BB" w:rsidP="00BC5F89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BC5F89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BC5F89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BC5F89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BC5F89">
            <w:pPr>
              <w:jc w:val="center"/>
            </w:pPr>
            <w:r w:rsidRPr="004260DF">
              <w:rPr>
                <w:rStyle w:val="21"/>
                <w:rFonts w:eastAsia="Courier New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E25B4A">
            <w:pPr>
              <w:jc w:val="center"/>
            </w:pPr>
            <w:r w:rsidRPr="004260DF">
              <w:rPr>
                <w:rStyle w:val="21"/>
                <w:rFonts w:eastAsia="Courier New"/>
                <w:sz w:val="22"/>
                <w:szCs w:val="22"/>
              </w:rPr>
              <w:t>100</w:t>
            </w:r>
          </w:p>
        </w:tc>
      </w:tr>
      <w:tr w:rsidR="00B704BB" w:rsidRPr="001C264A" w:rsidTr="005E7E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706"/>
        </w:trPr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ind w:left="220"/>
              <w:jc w:val="left"/>
              <w:rPr>
                <w:sz w:val="22"/>
                <w:szCs w:val="22"/>
              </w:rPr>
            </w:pPr>
            <w:r>
              <w:rPr>
                <w:rStyle w:val="21"/>
                <w:sz w:val="22"/>
                <w:szCs w:val="22"/>
              </w:rPr>
              <w:t>4</w:t>
            </w:r>
            <w:r w:rsidRPr="001C264A">
              <w:rPr>
                <w:rStyle w:val="21"/>
                <w:sz w:val="22"/>
                <w:szCs w:val="22"/>
              </w:rPr>
              <w:t>.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50" w:lineRule="exact"/>
              <w:jc w:val="left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 xml:space="preserve">Улучшение </w:t>
            </w:r>
            <w:proofErr w:type="spellStart"/>
            <w:r w:rsidRPr="001C264A">
              <w:rPr>
                <w:rStyle w:val="21"/>
                <w:sz w:val="22"/>
                <w:szCs w:val="22"/>
              </w:rPr>
              <w:t>транспортно</w:t>
            </w:r>
            <w:r w:rsidRPr="001C264A">
              <w:rPr>
                <w:rStyle w:val="21"/>
                <w:sz w:val="22"/>
                <w:szCs w:val="22"/>
              </w:rPr>
              <w:softHyphen/>
              <w:t>эксплуатационных</w:t>
            </w:r>
            <w:proofErr w:type="spellEnd"/>
            <w:r w:rsidRPr="001C264A">
              <w:rPr>
                <w:rStyle w:val="21"/>
                <w:sz w:val="22"/>
                <w:szCs w:val="22"/>
              </w:rPr>
              <w:t xml:space="preserve"> характеристик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50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Управление промышленной и сельскохозяйственной политики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E25B4A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4BB" w:rsidRDefault="00B704BB" w:rsidP="00E25B4A">
            <w:pPr>
              <w:jc w:val="center"/>
            </w:pPr>
            <w:r w:rsidRPr="004260DF">
              <w:rPr>
                <w:rStyle w:val="21"/>
                <w:rFonts w:eastAsia="Courier New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4BB" w:rsidRDefault="00B704BB" w:rsidP="00E25B4A">
            <w:pPr>
              <w:jc w:val="center"/>
            </w:pPr>
            <w:r w:rsidRPr="004260DF">
              <w:rPr>
                <w:rStyle w:val="21"/>
                <w:rFonts w:eastAsia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4BB" w:rsidRDefault="00B704BB" w:rsidP="00E25B4A">
            <w:pPr>
              <w:jc w:val="center"/>
            </w:pPr>
            <w:r w:rsidRPr="004260DF">
              <w:rPr>
                <w:rStyle w:val="21"/>
                <w:rFonts w:eastAsia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4BB" w:rsidRDefault="00B704BB" w:rsidP="00E25B4A">
            <w:pPr>
              <w:jc w:val="center"/>
            </w:pPr>
            <w:r w:rsidRPr="004260DF">
              <w:rPr>
                <w:rStyle w:val="21"/>
                <w:rFonts w:eastAsia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4BB" w:rsidRDefault="00B704BB" w:rsidP="00E25B4A">
            <w:pPr>
              <w:jc w:val="center"/>
            </w:pPr>
            <w:r w:rsidRPr="004260DF">
              <w:rPr>
                <w:rStyle w:val="21"/>
                <w:rFonts w:eastAsia="Courier New"/>
                <w:sz w:val="22"/>
                <w:szCs w:val="22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4BB" w:rsidRDefault="00B704BB" w:rsidP="00E25B4A">
            <w:pPr>
              <w:jc w:val="center"/>
            </w:pPr>
            <w:r w:rsidRPr="004260DF">
              <w:rPr>
                <w:rStyle w:val="21"/>
                <w:rFonts w:eastAsia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4BB" w:rsidRDefault="00B704BB" w:rsidP="00E25B4A">
            <w:pPr>
              <w:jc w:val="center"/>
            </w:pPr>
            <w:r w:rsidRPr="004260DF">
              <w:rPr>
                <w:rStyle w:val="21"/>
                <w:rFonts w:eastAsia="Courier New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04BB" w:rsidRDefault="00B704BB" w:rsidP="00E25B4A">
            <w:pPr>
              <w:jc w:val="center"/>
            </w:pPr>
            <w:r w:rsidRPr="004260DF">
              <w:rPr>
                <w:rStyle w:val="21"/>
                <w:rFonts w:eastAsia="Courier New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04BB" w:rsidRDefault="00B704BB" w:rsidP="00E25B4A">
            <w:pPr>
              <w:jc w:val="center"/>
            </w:pPr>
            <w:r w:rsidRPr="004260DF">
              <w:rPr>
                <w:rStyle w:val="21"/>
                <w:rFonts w:eastAsia="Courier New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04BB" w:rsidRDefault="00B704BB" w:rsidP="00BC5F89">
            <w:pPr>
              <w:jc w:val="center"/>
            </w:pPr>
            <w:r w:rsidRPr="004260DF">
              <w:rPr>
                <w:rStyle w:val="21"/>
                <w:rFonts w:eastAsia="Courier New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04BB" w:rsidRDefault="00B704BB" w:rsidP="00E25B4A">
            <w:pPr>
              <w:jc w:val="center"/>
            </w:pPr>
            <w:r w:rsidRPr="004260DF">
              <w:rPr>
                <w:rStyle w:val="21"/>
                <w:rFonts w:eastAsia="Courier New"/>
                <w:sz w:val="22"/>
                <w:szCs w:val="22"/>
              </w:rPr>
              <w:t>100</w:t>
            </w:r>
          </w:p>
        </w:tc>
      </w:tr>
      <w:tr w:rsidR="00B704BB" w:rsidRPr="001C264A" w:rsidTr="00B704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699"/>
        </w:trPr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4BB" w:rsidRDefault="00B704BB" w:rsidP="00537C75">
            <w:pPr>
              <w:pStyle w:val="20"/>
              <w:shd w:val="clear" w:color="auto" w:fill="auto"/>
              <w:spacing w:line="222" w:lineRule="exact"/>
              <w:ind w:left="220"/>
              <w:jc w:val="left"/>
              <w:rPr>
                <w:rStyle w:val="21"/>
                <w:sz w:val="22"/>
                <w:szCs w:val="22"/>
              </w:rPr>
            </w:pPr>
            <w:r>
              <w:rPr>
                <w:rStyle w:val="21"/>
                <w:sz w:val="22"/>
                <w:szCs w:val="22"/>
              </w:rPr>
              <w:t>5.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704BB" w:rsidRPr="00DA1BB6" w:rsidRDefault="00B704BB" w:rsidP="00DA1BB6">
            <w:pPr>
              <w:pStyle w:val="ConsPlusNonformat"/>
              <w:widowControl/>
              <w:tabs>
                <w:tab w:val="left" w:pos="317"/>
              </w:tabs>
              <w:suppressAutoHyphens/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У</w:t>
            </w:r>
            <w:r w:rsidRPr="00DA1BB6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дельный вес по строительству (реконструкции) спортивно-массовых и культурно-массовых объектов</w:t>
            </w:r>
          </w:p>
          <w:p w:rsidR="00B704BB" w:rsidRPr="00DA1BB6" w:rsidRDefault="00B704BB" w:rsidP="004F08BA">
            <w:pPr>
              <w:pStyle w:val="20"/>
              <w:shd w:val="clear" w:color="auto" w:fill="auto"/>
              <w:tabs>
                <w:tab w:val="left" w:pos="1675"/>
              </w:tabs>
              <w:spacing w:line="250" w:lineRule="exact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D061DE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D061DE">
            <w:pPr>
              <w:pStyle w:val="20"/>
              <w:shd w:val="clear" w:color="auto" w:fill="auto"/>
              <w:spacing w:line="250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Управление промышленной и сельскохозяйственной политики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D061DE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>
              <w:rPr>
                <w:rStyle w:val="21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D061DE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>
              <w:rPr>
                <w:rStyle w:val="21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D061DE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>
              <w:rPr>
                <w:rStyle w:val="21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D061DE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>
              <w:rPr>
                <w:rStyle w:val="21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D061DE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D061DE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D061DE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D061DE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D061DE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4BB" w:rsidRDefault="00B704BB" w:rsidP="009E7DF9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9E7DF9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9E7DF9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9E7DF9">
            <w:pPr>
              <w:jc w:val="center"/>
            </w:pPr>
            <w:r w:rsidRPr="003434EC">
              <w:rPr>
                <w:rStyle w:val="21"/>
                <w:rFonts w:eastAsia="Courier New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4BB" w:rsidRDefault="00B704BB" w:rsidP="00BC5F89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BC5F89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BC5F89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BC5F89">
            <w:pPr>
              <w:jc w:val="center"/>
            </w:pPr>
            <w:r w:rsidRPr="003434EC">
              <w:rPr>
                <w:rStyle w:val="21"/>
                <w:rFonts w:eastAsia="Courier New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4BB" w:rsidRDefault="00B704BB" w:rsidP="009E7DF9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9E7DF9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9E7DF9">
            <w:pPr>
              <w:jc w:val="center"/>
              <w:rPr>
                <w:rStyle w:val="21"/>
                <w:rFonts w:eastAsia="Courier New"/>
                <w:sz w:val="22"/>
                <w:szCs w:val="22"/>
              </w:rPr>
            </w:pPr>
          </w:p>
          <w:p w:rsidR="00B704BB" w:rsidRDefault="00B704BB" w:rsidP="009E7DF9">
            <w:pPr>
              <w:jc w:val="center"/>
            </w:pPr>
            <w:r w:rsidRPr="003434EC">
              <w:rPr>
                <w:rStyle w:val="21"/>
                <w:rFonts w:eastAsia="Courier New"/>
                <w:sz w:val="22"/>
                <w:szCs w:val="22"/>
              </w:rPr>
              <w:t>100</w:t>
            </w:r>
          </w:p>
        </w:tc>
      </w:tr>
      <w:tr w:rsidR="00B704BB" w:rsidRPr="001C264A" w:rsidTr="00B704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717"/>
        </w:trPr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ind w:left="220"/>
              <w:jc w:val="left"/>
              <w:rPr>
                <w:sz w:val="22"/>
                <w:szCs w:val="22"/>
              </w:rPr>
            </w:pPr>
            <w:r>
              <w:rPr>
                <w:rStyle w:val="21"/>
                <w:sz w:val="22"/>
                <w:szCs w:val="22"/>
              </w:rPr>
              <w:t>6</w:t>
            </w:r>
            <w:r w:rsidRPr="001C264A">
              <w:rPr>
                <w:rStyle w:val="21"/>
                <w:sz w:val="22"/>
                <w:szCs w:val="22"/>
              </w:rPr>
              <w:t>.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704BB" w:rsidRPr="00DA1BB6" w:rsidRDefault="00B704BB" w:rsidP="004F08BA">
            <w:pPr>
              <w:pStyle w:val="20"/>
              <w:shd w:val="clear" w:color="auto" w:fill="auto"/>
              <w:tabs>
                <w:tab w:val="left" w:pos="1675"/>
              </w:tabs>
              <w:spacing w:line="250" w:lineRule="exact"/>
              <w:jc w:val="left"/>
              <w:rPr>
                <w:sz w:val="22"/>
                <w:szCs w:val="22"/>
              </w:rPr>
            </w:pPr>
            <w:r w:rsidRPr="00DA1BB6">
              <w:rPr>
                <w:sz w:val="22"/>
                <w:szCs w:val="22"/>
              </w:rPr>
              <w:t>Удельный вес по обеспечению качественного содержания мест захоронения сельских поселений</w:t>
            </w:r>
          </w:p>
          <w:p w:rsidR="00B704BB" w:rsidRPr="001C264A" w:rsidRDefault="00B704BB" w:rsidP="00537C75">
            <w:pPr>
              <w:pStyle w:val="20"/>
              <w:shd w:val="clear" w:color="auto" w:fill="auto"/>
              <w:spacing w:line="25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50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Управление промышленной и сельскохозяйственной политики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537C75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  <w:r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4BB" w:rsidRDefault="00B704BB" w:rsidP="00BC5F89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Default="00B704BB" w:rsidP="00BC5F89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Pr="001C264A" w:rsidRDefault="00B704BB" w:rsidP="00BC5F89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  <w:r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  <w:r>
              <w:rPr>
                <w:rStyle w:val="21"/>
                <w:sz w:val="22"/>
                <w:szCs w:val="22"/>
              </w:rPr>
              <w:t>100</w:t>
            </w:r>
          </w:p>
        </w:tc>
      </w:tr>
      <w:tr w:rsidR="00B704BB" w:rsidRPr="001C264A" w:rsidTr="00B704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862"/>
        </w:trPr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A2231D">
            <w:pPr>
              <w:pStyle w:val="20"/>
              <w:shd w:val="clear" w:color="auto" w:fill="auto"/>
              <w:spacing w:line="222" w:lineRule="exact"/>
              <w:ind w:left="220"/>
              <w:jc w:val="left"/>
              <w:rPr>
                <w:rStyle w:val="21"/>
                <w:sz w:val="22"/>
                <w:szCs w:val="22"/>
              </w:rPr>
            </w:pPr>
            <w:r>
              <w:rPr>
                <w:rStyle w:val="21"/>
                <w:sz w:val="22"/>
                <w:szCs w:val="22"/>
              </w:rPr>
              <w:t>7</w:t>
            </w:r>
            <w:r w:rsidRPr="001C264A">
              <w:rPr>
                <w:rStyle w:val="21"/>
                <w:sz w:val="22"/>
                <w:szCs w:val="22"/>
              </w:rPr>
              <w:t>.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4F08BA">
            <w:pPr>
              <w:pStyle w:val="20"/>
              <w:shd w:val="clear" w:color="auto" w:fill="auto"/>
              <w:tabs>
                <w:tab w:val="left" w:pos="682"/>
              </w:tabs>
              <w:spacing w:line="250" w:lineRule="exact"/>
              <w:jc w:val="left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 xml:space="preserve">Удельный вес по обеспечению </w:t>
            </w:r>
            <w:r>
              <w:rPr>
                <w:rStyle w:val="21"/>
                <w:sz w:val="22"/>
                <w:szCs w:val="22"/>
              </w:rPr>
              <w:t xml:space="preserve">уровня доступности объектов для </w:t>
            </w:r>
            <w:r w:rsidRPr="001C264A">
              <w:rPr>
                <w:rStyle w:val="21"/>
                <w:sz w:val="22"/>
                <w:szCs w:val="22"/>
              </w:rPr>
              <w:t>инвалидов в</w:t>
            </w:r>
            <w:r>
              <w:rPr>
                <w:rStyle w:val="21"/>
                <w:sz w:val="22"/>
                <w:szCs w:val="22"/>
              </w:rPr>
              <w:t xml:space="preserve"> </w:t>
            </w:r>
            <w:r w:rsidRPr="001C264A">
              <w:rPr>
                <w:rStyle w:val="21"/>
                <w:sz w:val="22"/>
                <w:szCs w:val="22"/>
              </w:rPr>
              <w:t>приоритетных сферах жизнедеятельности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A2231D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04BB" w:rsidRPr="001C264A" w:rsidRDefault="00B704BB" w:rsidP="00A2231D">
            <w:pPr>
              <w:pStyle w:val="20"/>
              <w:shd w:val="clear" w:color="auto" w:fill="auto"/>
              <w:spacing w:line="250" w:lineRule="exact"/>
              <w:jc w:val="center"/>
              <w:rPr>
                <w:rStyle w:val="223pt"/>
                <w:sz w:val="22"/>
                <w:szCs w:val="22"/>
              </w:rPr>
            </w:pPr>
          </w:p>
          <w:p w:rsidR="00B704BB" w:rsidRPr="001C264A" w:rsidRDefault="00B704BB" w:rsidP="00A2231D">
            <w:pPr>
              <w:pStyle w:val="20"/>
              <w:shd w:val="clear" w:color="auto" w:fill="auto"/>
              <w:spacing w:line="250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Управление промышленной и сельскохозяйственной политики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A2231D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A2231D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04BB" w:rsidRPr="001C264A" w:rsidRDefault="00B704BB" w:rsidP="00A2231D">
            <w:pPr>
              <w:pStyle w:val="20"/>
              <w:shd w:val="clear" w:color="auto" w:fill="auto"/>
              <w:spacing w:before="200" w:line="222" w:lineRule="exact"/>
              <w:jc w:val="center"/>
              <w:rPr>
                <w:rStyle w:val="223pt"/>
                <w:sz w:val="22"/>
                <w:szCs w:val="22"/>
              </w:rPr>
            </w:pPr>
          </w:p>
          <w:p w:rsidR="00B704BB" w:rsidRPr="001C264A" w:rsidRDefault="00B704BB" w:rsidP="00A2231D">
            <w:pPr>
              <w:pStyle w:val="20"/>
              <w:shd w:val="clear" w:color="auto" w:fill="auto"/>
              <w:spacing w:before="200"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A2231D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A2231D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A2231D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  <w:r>
              <w:rPr>
                <w:rStyle w:val="21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4BB" w:rsidRDefault="00B704BB" w:rsidP="00BC5F89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Default="00B704BB" w:rsidP="00BC5F89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Default="00B704BB" w:rsidP="00BC5F89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Default="00B704BB" w:rsidP="00BC5F89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Pr="001C264A" w:rsidRDefault="00B704BB" w:rsidP="00BC5F89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  <w:r>
              <w:rPr>
                <w:rStyle w:val="21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  <w:r>
              <w:rPr>
                <w:rStyle w:val="21"/>
                <w:sz w:val="22"/>
                <w:szCs w:val="22"/>
              </w:rPr>
              <w:t>0</w:t>
            </w:r>
          </w:p>
        </w:tc>
      </w:tr>
      <w:tr w:rsidR="00B704BB" w:rsidRPr="001C264A" w:rsidTr="00B704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853"/>
        </w:trPr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2142AC">
            <w:pPr>
              <w:pStyle w:val="20"/>
              <w:shd w:val="clear" w:color="auto" w:fill="auto"/>
              <w:spacing w:line="222" w:lineRule="exact"/>
              <w:rPr>
                <w:sz w:val="22"/>
                <w:szCs w:val="22"/>
              </w:rPr>
            </w:pPr>
            <w:r w:rsidRPr="001C264A">
              <w:rPr>
                <w:sz w:val="22"/>
                <w:szCs w:val="22"/>
              </w:rPr>
              <w:lastRenderedPageBreak/>
              <w:t xml:space="preserve">  </w:t>
            </w:r>
            <w:r>
              <w:rPr>
                <w:sz w:val="22"/>
                <w:szCs w:val="22"/>
              </w:rPr>
              <w:t>8</w:t>
            </w:r>
            <w:r w:rsidRPr="001C264A">
              <w:rPr>
                <w:sz w:val="22"/>
                <w:szCs w:val="22"/>
              </w:rPr>
              <w:t>.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04BB" w:rsidRPr="001C264A" w:rsidRDefault="00B704BB" w:rsidP="00855FD7">
            <w:pPr>
              <w:pStyle w:val="20"/>
              <w:shd w:val="clear" w:color="auto" w:fill="auto"/>
              <w:tabs>
                <w:tab w:val="left" w:pos="682"/>
              </w:tabs>
              <w:spacing w:line="250" w:lineRule="exact"/>
              <w:jc w:val="left"/>
              <w:rPr>
                <w:sz w:val="22"/>
                <w:szCs w:val="22"/>
              </w:rPr>
            </w:pPr>
            <w:r w:rsidRPr="001C264A">
              <w:rPr>
                <w:sz w:val="22"/>
                <w:szCs w:val="22"/>
              </w:rPr>
              <w:t xml:space="preserve">Количество приобретенной техники и оборудования, используемого для предоставления коммунальных услуг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04BB" w:rsidRPr="001C264A" w:rsidRDefault="00B704BB" w:rsidP="00854CE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sz w:val="22"/>
                <w:szCs w:val="22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04BB" w:rsidRPr="001C264A" w:rsidRDefault="00B704BB" w:rsidP="00854CE0">
            <w:pPr>
              <w:pStyle w:val="20"/>
              <w:shd w:val="clear" w:color="auto" w:fill="auto"/>
              <w:spacing w:line="222" w:lineRule="exact"/>
              <w:jc w:val="center"/>
              <w:rPr>
                <w:rStyle w:val="21"/>
                <w:sz w:val="22"/>
                <w:szCs w:val="22"/>
              </w:rPr>
            </w:pPr>
          </w:p>
          <w:p w:rsidR="00B704BB" w:rsidRPr="001C264A" w:rsidRDefault="00B704BB" w:rsidP="00854CE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Управление промышленной и сельскохозяйственной политики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04BB" w:rsidRPr="001C264A" w:rsidRDefault="00B704BB" w:rsidP="00854CE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854CE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854CE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04BB" w:rsidRPr="001C264A" w:rsidRDefault="00B704BB" w:rsidP="00854CE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854CE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854CE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04BB" w:rsidRPr="001C264A" w:rsidRDefault="00B704BB" w:rsidP="00854CE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854CE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854CE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04BB" w:rsidRPr="001C264A" w:rsidRDefault="00B704BB" w:rsidP="00854CE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854CE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854CE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04BB" w:rsidRPr="001C264A" w:rsidRDefault="00B704BB" w:rsidP="00854CE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854CE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854CE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04BB" w:rsidRPr="001C264A" w:rsidRDefault="00B704BB" w:rsidP="00854CE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854CE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854CE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38196E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4BB" w:rsidRDefault="00B704BB" w:rsidP="00BC5F89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Default="00B704BB" w:rsidP="00BC5F89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BC5F89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704BB" w:rsidRPr="001C264A" w:rsidTr="00B704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686"/>
        </w:trPr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854CE0">
            <w:pPr>
              <w:pStyle w:val="20"/>
              <w:shd w:val="clear" w:color="auto" w:fill="auto"/>
              <w:spacing w:line="222" w:lineRule="exact"/>
              <w:rPr>
                <w:sz w:val="22"/>
                <w:szCs w:val="22"/>
              </w:rPr>
            </w:pPr>
            <w:r w:rsidRPr="001C264A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9</w:t>
            </w:r>
            <w:r w:rsidRPr="001C264A">
              <w:rPr>
                <w:sz w:val="22"/>
                <w:szCs w:val="22"/>
              </w:rPr>
              <w:t>.</w:t>
            </w:r>
          </w:p>
          <w:p w:rsidR="00B704BB" w:rsidRPr="001C264A" w:rsidRDefault="00B704BB" w:rsidP="00854CE0">
            <w:pPr>
              <w:pStyle w:val="20"/>
              <w:shd w:val="clear" w:color="auto" w:fill="auto"/>
              <w:spacing w:line="222" w:lineRule="exact"/>
              <w:rPr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04BB" w:rsidRPr="001C264A" w:rsidRDefault="00B704BB" w:rsidP="00E35A49">
            <w:pPr>
              <w:pStyle w:val="20"/>
              <w:shd w:val="clear" w:color="auto" w:fill="auto"/>
              <w:tabs>
                <w:tab w:val="left" w:pos="682"/>
              </w:tabs>
              <w:spacing w:line="250" w:lineRule="exact"/>
              <w:jc w:val="left"/>
              <w:rPr>
                <w:sz w:val="22"/>
                <w:szCs w:val="22"/>
              </w:rPr>
            </w:pPr>
            <w:r w:rsidRPr="001C264A">
              <w:rPr>
                <w:sz w:val="22"/>
                <w:szCs w:val="22"/>
              </w:rPr>
              <w:t>Доля граждан обеспеченных качественными и бесперебойными коммунальными услугами за счет подключения жилищного фонда к построенным (модернизированным) инженерным сетям тепло-, водоснабжения и водоотведения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9E162B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E42D04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sz w:val="22"/>
                <w:szCs w:val="22"/>
              </w:rPr>
              <w:t>Управление промышленной и сельскохозяйственной политики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E42D04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E42D04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E42D04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 w:rsidRPr="001C264A">
              <w:rPr>
                <w:rStyle w:val="21"/>
                <w:sz w:val="22"/>
                <w:szCs w:val="22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4BB" w:rsidRDefault="00B704BB" w:rsidP="00BC5F89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Default="00B704BB" w:rsidP="00BC5F89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Default="00B704BB" w:rsidP="00BC5F89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Default="00B704BB" w:rsidP="00BC5F89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Default="00B704BB" w:rsidP="00BC5F89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Default="00B704BB" w:rsidP="00BC5F89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Default="00B704BB" w:rsidP="00BC5F89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Default="00B704BB" w:rsidP="00BC5F89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B704BB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</w:p>
          <w:p w:rsidR="00B704BB" w:rsidRPr="001C264A" w:rsidRDefault="00B704BB" w:rsidP="000A3DD0">
            <w:pPr>
              <w:pStyle w:val="20"/>
              <w:shd w:val="clear" w:color="auto" w:fill="auto"/>
              <w:spacing w:line="222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C5151D" w:rsidRDefault="00C5151D" w:rsidP="00537C75">
      <w:pPr>
        <w:rPr>
          <w:rFonts w:ascii="Times New Roman" w:hAnsi="Times New Roman" w:cs="Times New Roman"/>
          <w:sz w:val="22"/>
          <w:szCs w:val="22"/>
        </w:rPr>
      </w:pPr>
    </w:p>
    <w:p w:rsidR="009E7DF9" w:rsidRPr="001C264A" w:rsidRDefault="009E7DF9" w:rsidP="009E7DF9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».</w:t>
      </w:r>
    </w:p>
    <w:sectPr w:rsidR="009E7DF9" w:rsidRPr="001C264A" w:rsidSect="00537C75">
      <w:pgSz w:w="16840" w:h="11900" w:orient="landscape"/>
      <w:pgMar w:top="709" w:right="680" w:bottom="206" w:left="52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84C" w:rsidRDefault="007D084C">
      <w:r>
        <w:separator/>
      </w:r>
    </w:p>
  </w:endnote>
  <w:endnote w:type="continuationSeparator" w:id="0">
    <w:p w:rsidR="007D084C" w:rsidRDefault="007D0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84C" w:rsidRDefault="007D084C"/>
  </w:footnote>
  <w:footnote w:type="continuationSeparator" w:id="0">
    <w:p w:rsidR="007D084C" w:rsidRDefault="007D084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51D"/>
    <w:rsid w:val="00074D9A"/>
    <w:rsid w:val="000F61CA"/>
    <w:rsid w:val="00136DE9"/>
    <w:rsid w:val="00153E77"/>
    <w:rsid w:val="0018126D"/>
    <w:rsid w:val="001C264A"/>
    <w:rsid w:val="002142AC"/>
    <w:rsid w:val="00220123"/>
    <w:rsid w:val="003645D2"/>
    <w:rsid w:val="0038196E"/>
    <w:rsid w:val="003F01BF"/>
    <w:rsid w:val="00402480"/>
    <w:rsid w:val="004109C8"/>
    <w:rsid w:val="00437A01"/>
    <w:rsid w:val="00463D39"/>
    <w:rsid w:val="004C5930"/>
    <w:rsid w:val="004D3205"/>
    <w:rsid w:val="004D46F6"/>
    <w:rsid w:val="004F08BA"/>
    <w:rsid w:val="00505E85"/>
    <w:rsid w:val="00537C75"/>
    <w:rsid w:val="005F525B"/>
    <w:rsid w:val="006135BE"/>
    <w:rsid w:val="0063220B"/>
    <w:rsid w:val="007223FE"/>
    <w:rsid w:val="007B600B"/>
    <w:rsid w:val="007D064F"/>
    <w:rsid w:val="007D084C"/>
    <w:rsid w:val="00854CE0"/>
    <w:rsid w:val="00855FD7"/>
    <w:rsid w:val="00880246"/>
    <w:rsid w:val="008B4D2B"/>
    <w:rsid w:val="009127C0"/>
    <w:rsid w:val="009270E3"/>
    <w:rsid w:val="00976918"/>
    <w:rsid w:val="009D398D"/>
    <w:rsid w:val="009E162B"/>
    <w:rsid w:val="009E7DF9"/>
    <w:rsid w:val="009F6CEA"/>
    <w:rsid w:val="00A2231D"/>
    <w:rsid w:val="00A80025"/>
    <w:rsid w:val="00AF1BCA"/>
    <w:rsid w:val="00B704BB"/>
    <w:rsid w:val="00B7539B"/>
    <w:rsid w:val="00BF014F"/>
    <w:rsid w:val="00C0223F"/>
    <w:rsid w:val="00C03157"/>
    <w:rsid w:val="00C5151D"/>
    <w:rsid w:val="00C55B0C"/>
    <w:rsid w:val="00C958C7"/>
    <w:rsid w:val="00CB2C53"/>
    <w:rsid w:val="00CF10CB"/>
    <w:rsid w:val="00D42C50"/>
    <w:rsid w:val="00D5100E"/>
    <w:rsid w:val="00DA1BB6"/>
    <w:rsid w:val="00E25B4A"/>
    <w:rsid w:val="00E35A49"/>
    <w:rsid w:val="00E42D04"/>
    <w:rsid w:val="00F0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Impact23pt">
    <w:name w:val="Основной текст (2) + Impact;23 pt"/>
    <w:basedOn w:val="2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23pt">
    <w:name w:val="Основной текст (2) + 2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00" w:line="266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line="266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3">
    <w:name w:val="Знак"/>
    <w:basedOn w:val="a"/>
    <w:rsid w:val="00220123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 w:bidi="ar-SA"/>
    </w:rPr>
  </w:style>
  <w:style w:type="paragraph" w:styleId="a4">
    <w:name w:val="No Spacing"/>
    <w:uiPriority w:val="1"/>
    <w:qFormat/>
    <w:rsid w:val="00CB2C53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153E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3E77"/>
    <w:rPr>
      <w:rFonts w:ascii="Tahoma" w:hAnsi="Tahoma" w:cs="Tahoma"/>
      <w:color w:val="000000"/>
      <w:sz w:val="16"/>
      <w:szCs w:val="16"/>
    </w:rPr>
  </w:style>
  <w:style w:type="paragraph" w:customStyle="1" w:styleId="ConsPlusNonformat">
    <w:name w:val="ConsPlusNonformat"/>
    <w:rsid w:val="00DA1BB6"/>
    <w:pPr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Impact23pt">
    <w:name w:val="Основной текст (2) + Impact;23 pt"/>
    <w:basedOn w:val="2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23pt">
    <w:name w:val="Основной текст (2) + 2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00" w:line="266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line="266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3">
    <w:name w:val="Знак"/>
    <w:basedOn w:val="a"/>
    <w:rsid w:val="00220123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 w:bidi="ar-SA"/>
    </w:rPr>
  </w:style>
  <w:style w:type="paragraph" w:styleId="a4">
    <w:name w:val="No Spacing"/>
    <w:uiPriority w:val="1"/>
    <w:qFormat/>
    <w:rsid w:val="00CB2C53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153E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3E77"/>
    <w:rPr>
      <w:rFonts w:ascii="Tahoma" w:hAnsi="Tahoma" w:cs="Tahoma"/>
      <w:color w:val="000000"/>
      <w:sz w:val="16"/>
      <w:szCs w:val="16"/>
    </w:rPr>
  </w:style>
  <w:style w:type="paragraph" w:customStyle="1" w:styleId="ConsPlusNonformat">
    <w:name w:val="ConsPlusNonformat"/>
    <w:rsid w:val="00DA1BB6"/>
    <w:pPr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Системный Администратор</dc:creator>
  <cp:lastModifiedBy>PC 312</cp:lastModifiedBy>
  <cp:revision>34</cp:revision>
  <cp:lastPrinted>2021-03-16T22:30:00Z</cp:lastPrinted>
  <dcterms:created xsi:type="dcterms:W3CDTF">2019-02-28T20:17:00Z</dcterms:created>
  <dcterms:modified xsi:type="dcterms:W3CDTF">2022-07-19T00:26:00Z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Обновлять поля DIRECTUM">
    <vt:bool>false</vt:bool>
  </property>
</Properties>
</file>